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1BE" w:rsidRDefault="00C261BE" w:rsidP="007B0282">
      <w:pPr>
        <w:pStyle w:val="a4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261BE" w:rsidRDefault="00C261BE" w:rsidP="007B0282">
      <w:pPr>
        <w:pStyle w:val="a4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261BE" w:rsidRDefault="00C261BE" w:rsidP="007B0282">
      <w:pPr>
        <w:pStyle w:val="a4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38C" w:rsidRPr="007B0282" w:rsidRDefault="007B0282" w:rsidP="007B0282">
      <w:pPr>
        <w:pStyle w:val="a4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Астана</w:t>
      </w:r>
      <w:r w:rsidR="00AC48D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AC48DE">
        <w:rPr>
          <w:rFonts w:ascii="Times New Roman" w:hAnsi="Times New Roman" w:cs="Times New Roman"/>
          <w:b/>
          <w:bCs/>
          <w:sz w:val="24"/>
          <w:szCs w:val="24"/>
          <w:lang w:val="ru-RU"/>
        </w:rPr>
        <w:t>қаласы</w:t>
      </w:r>
      <w:proofErr w:type="spellEnd"/>
      <w:r w:rsidR="00AC48D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негізгі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халық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топтар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арасында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АИТВ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індетін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алдын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алу туралы және АИТВ-инфекциясымен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өмі</w:t>
      </w:r>
      <w:proofErr w:type="gram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р</w:t>
      </w:r>
      <w:proofErr w:type="spellEnd"/>
      <w:proofErr w:type="gram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сүретін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адамдарға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күтім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және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қолдау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бойынша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жұмыс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істейтін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үкіметті</w:t>
      </w:r>
      <w:r w:rsidR="0066628B">
        <w:rPr>
          <w:rFonts w:ascii="Times New Roman" w:hAnsi="Times New Roman" w:cs="Times New Roman"/>
          <w:b/>
          <w:bCs/>
          <w:sz w:val="24"/>
          <w:szCs w:val="24"/>
          <w:lang w:val="ru-RU"/>
        </w:rPr>
        <w:t>к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емес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ұйымдар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үшін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конкурс </w:t>
      </w:r>
      <w:proofErr w:type="spellStart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>туралы</w:t>
      </w:r>
      <w:proofErr w:type="spellEnd"/>
      <w:r w:rsidRPr="007B02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ХАБАРЛАНДЫРУ</w:t>
      </w:r>
    </w:p>
    <w:p w:rsidR="007B0282" w:rsidRDefault="007B0282" w:rsidP="007B0282">
      <w:pPr>
        <w:jc w:val="both"/>
        <w:rPr>
          <w:rFonts w:ascii="Arial" w:hAnsi="Arial" w:cs="Arial"/>
          <w:bCs/>
          <w:sz w:val="28"/>
          <w:szCs w:val="28"/>
          <w:lang w:val="ru-RU"/>
        </w:rPr>
      </w:pPr>
    </w:p>
    <w:p w:rsidR="000425E2" w:rsidRDefault="007B0282" w:rsidP="0066628B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B0282">
        <w:rPr>
          <w:rFonts w:ascii="Times New Roman" w:hAnsi="Times New Roman" w:cs="Times New Roman"/>
          <w:sz w:val="24"/>
          <w:szCs w:val="24"/>
          <w:lang w:val="ru-RU"/>
        </w:rPr>
        <w:t>«ЖИТС-</w:t>
      </w:r>
      <w:proofErr w:type="spellStart"/>
      <w:r w:rsidRPr="007B0282">
        <w:rPr>
          <w:rFonts w:ascii="Times New Roman" w:hAnsi="Times New Roman" w:cs="Times New Roman"/>
          <w:sz w:val="24"/>
          <w:szCs w:val="24"/>
          <w:lang w:val="ru-RU"/>
        </w:rPr>
        <w:t>тың</w:t>
      </w:r>
      <w:proofErr w:type="spellEnd"/>
      <w:r w:rsidRPr="007B02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sz w:val="24"/>
          <w:szCs w:val="24"/>
          <w:lang w:val="ru-RU"/>
        </w:rPr>
        <w:t>алдын</w:t>
      </w:r>
      <w:proofErr w:type="spellEnd"/>
      <w:r w:rsidRPr="007B02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sz w:val="24"/>
          <w:szCs w:val="24"/>
          <w:lang w:val="ru-RU"/>
        </w:rPr>
        <w:t>алу</w:t>
      </w:r>
      <w:proofErr w:type="spellEnd"/>
      <w:r w:rsidRPr="007B02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7B02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sz w:val="24"/>
          <w:szCs w:val="24"/>
          <w:lang w:val="ru-RU"/>
        </w:rPr>
        <w:t>оған</w:t>
      </w:r>
      <w:proofErr w:type="spellEnd"/>
      <w:r w:rsidRPr="007B02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B0282">
        <w:rPr>
          <w:rFonts w:ascii="Times New Roman" w:hAnsi="Times New Roman" w:cs="Times New Roman"/>
          <w:sz w:val="24"/>
          <w:szCs w:val="24"/>
          <w:lang w:val="ru-RU"/>
        </w:rPr>
        <w:t>қар</w:t>
      </w:r>
      <w:r>
        <w:rPr>
          <w:rFonts w:ascii="Times New Roman" w:hAnsi="Times New Roman" w:cs="Times New Roman"/>
          <w:sz w:val="24"/>
          <w:szCs w:val="24"/>
          <w:lang w:val="ru-RU"/>
        </w:rPr>
        <w:t>сы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күрес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жөніндегі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Қазақстандағы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АИТВ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инфекциясымен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күресу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жөніндегі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тұрақты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қарсы шараларға арналған негізді құру» бағдарламасы  шенберінде «АИТВ-мен өмі</w:t>
      </w:r>
      <w:proofErr w:type="gram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сүретін адамдарға күтім көрсету қызметтерін ұсыну және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негізгі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топтар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арасында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алдын-алу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іс-шараларын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күшейту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тапсырма</w:t>
      </w:r>
      <w:r w:rsidR="0066628B">
        <w:rPr>
          <w:rFonts w:ascii="Times New Roman" w:hAnsi="Times New Roman" w:cs="Times New Roman"/>
          <w:sz w:val="24"/>
          <w:szCs w:val="24"/>
          <w:lang w:val="ru-RU"/>
        </w:rPr>
        <w:t>сы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қатысу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туралы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өтінімтерді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қабылда</w:t>
      </w:r>
      <w:r w:rsidR="0066628B">
        <w:rPr>
          <w:rFonts w:ascii="Times New Roman" w:hAnsi="Times New Roman" w:cs="Times New Roman"/>
          <w:sz w:val="24"/>
          <w:szCs w:val="24"/>
          <w:lang w:val="ru-RU"/>
        </w:rPr>
        <w:t>йтындығы</w:t>
      </w:r>
      <w:proofErr w:type="spellEnd"/>
      <w:r w:rsidR="006662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туралы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>хабарлайды</w:t>
      </w:r>
      <w:proofErr w:type="spellEnd"/>
      <w:r w:rsidR="009063A5"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9D6AC6" w:rsidRDefault="009063A5" w:rsidP="0066628B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063A5">
        <w:rPr>
          <w:rFonts w:ascii="Times New Roman" w:hAnsi="Times New Roman" w:cs="Times New Roman"/>
          <w:sz w:val="24"/>
          <w:szCs w:val="24"/>
          <w:lang w:val="ru-RU"/>
        </w:rPr>
        <w:t>Жоғарыда</w:t>
      </w:r>
      <w:proofErr w:type="spellEnd"/>
      <w:r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063A5">
        <w:rPr>
          <w:rFonts w:ascii="Times New Roman" w:hAnsi="Times New Roman" w:cs="Times New Roman"/>
          <w:sz w:val="24"/>
          <w:szCs w:val="24"/>
          <w:lang w:val="ru-RU"/>
        </w:rPr>
        <w:t>аталған</w:t>
      </w:r>
      <w:proofErr w:type="spellEnd"/>
      <w:r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063A5">
        <w:rPr>
          <w:rFonts w:ascii="Times New Roman" w:hAnsi="Times New Roman" w:cs="Times New Roman"/>
          <w:sz w:val="24"/>
          <w:szCs w:val="24"/>
          <w:lang w:val="ru-RU"/>
        </w:rPr>
        <w:t>тапсырма</w:t>
      </w:r>
      <w:proofErr w:type="spellEnd"/>
      <w:r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063A5">
        <w:rPr>
          <w:rFonts w:ascii="Times New Roman" w:hAnsi="Times New Roman" w:cs="Times New Roman"/>
          <w:sz w:val="24"/>
          <w:szCs w:val="24"/>
          <w:lang w:val="ru-RU"/>
        </w:rPr>
        <w:t>шеңберінде</w:t>
      </w:r>
      <w:proofErr w:type="spellEnd"/>
      <w:r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063A5">
        <w:rPr>
          <w:rFonts w:ascii="Times New Roman" w:hAnsi="Times New Roman" w:cs="Times New Roman"/>
          <w:sz w:val="24"/>
          <w:szCs w:val="24"/>
          <w:lang w:val="ru-RU"/>
        </w:rPr>
        <w:t>пилоттық</w:t>
      </w:r>
      <w:proofErr w:type="spellEnd"/>
      <w:r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063A5">
        <w:rPr>
          <w:rFonts w:ascii="Times New Roman" w:hAnsi="Times New Roman" w:cs="Times New Roman"/>
          <w:sz w:val="24"/>
          <w:szCs w:val="24"/>
          <w:lang w:val="ru-RU"/>
        </w:rPr>
        <w:t>аймақтарда</w:t>
      </w:r>
      <w:proofErr w:type="spellEnd"/>
      <w:r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D6AC6">
        <w:rPr>
          <w:rFonts w:ascii="Times New Roman" w:hAnsi="Times New Roman" w:cs="Times New Roman"/>
          <w:b/>
          <w:sz w:val="24"/>
          <w:szCs w:val="24"/>
          <w:lang w:val="ru-RU"/>
        </w:rPr>
        <w:t>(Астана)</w:t>
      </w:r>
      <w:r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063A5">
        <w:rPr>
          <w:rFonts w:ascii="Times New Roman" w:hAnsi="Times New Roman" w:cs="Times New Roman"/>
          <w:sz w:val="24"/>
          <w:szCs w:val="24"/>
          <w:lang w:val="ru-RU"/>
        </w:rPr>
        <w:t>үкіметтік</w:t>
      </w:r>
      <w:proofErr w:type="spellEnd"/>
      <w:r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063A5">
        <w:rPr>
          <w:rFonts w:ascii="Times New Roman" w:hAnsi="Times New Roman" w:cs="Times New Roman"/>
          <w:sz w:val="24"/>
          <w:szCs w:val="24"/>
          <w:lang w:val="ru-RU"/>
        </w:rPr>
        <w:t>емес</w:t>
      </w:r>
      <w:proofErr w:type="spellEnd"/>
      <w:r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063A5">
        <w:rPr>
          <w:rFonts w:ascii="Times New Roman" w:hAnsi="Times New Roman" w:cs="Times New Roman"/>
          <w:sz w:val="24"/>
          <w:szCs w:val="24"/>
          <w:lang w:val="ru-RU"/>
        </w:rPr>
        <w:t>ұ</w:t>
      </w:r>
      <w:proofErr w:type="gramStart"/>
      <w:r w:rsidRPr="009063A5">
        <w:rPr>
          <w:rFonts w:ascii="Times New Roman" w:hAnsi="Times New Roman" w:cs="Times New Roman"/>
          <w:sz w:val="24"/>
          <w:szCs w:val="24"/>
          <w:lang w:val="ru-RU"/>
        </w:rPr>
        <w:t>йымдар</w:t>
      </w:r>
      <w:proofErr w:type="gramEnd"/>
      <w:r w:rsidRPr="009063A5">
        <w:rPr>
          <w:rFonts w:ascii="Times New Roman" w:hAnsi="Times New Roman" w:cs="Times New Roman"/>
          <w:sz w:val="24"/>
          <w:szCs w:val="24"/>
          <w:lang w:val="ru-RU"/>
        </w:rPr>
        <w:t>ға</w:t>
      </w:r>
      <w:proofErr w:type="spellEnd"/>
      <w:r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063A5">
        <w:rPr>
          <w:rFonts w:ascii="Times New Roman" w:hAnsi="Times New Roman" w:cs="Times New Roman"/>
          <w:sz w:val="24"/>
          <w:szCs w:val="24"/>
          <w:lang w:val="ru-RU"/>
        </w:rPr>
        <w:t>суб-гранттар</w:t>
      </w:r>
      <w:proofErr w:type="spellEnd"/>
      <w:r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063A5">
        <w:rPr>
          <w:rFonts w:ascii="Times New Roman" w:hAnsi="Times New Roman" w:cs="Times New Roman"/>
          <w:sz w:val="24"/>
          <w:szCs w:val="24"/>
          <w:lang w:val="ru-RU"/>
        </w:rPr>
        <w:t>бөлу</w:t>
      </w:r>
      <w:proofErr w:type="spellEnd"/>
      <w:r w:rsidRPr="009063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063A5">
        <w:rPr>
          <w:rFonts w:ascii="Times New Roman" w:hAnsi="Times New Roman" w:cs="Times New Roman"/>
          <w:sz w:val="24"/>
          <w:szCs w:val="24"/>
          <w:lang w:val="ru-RU"/>
        </w:rPr>
        <w:t>жоспарлан</w:t>
      </w:r>
      <w:r w:rsidR="0066628B">
        <w:rPr>
          <w:rFonts w:ascii="Times New Roman" w:hAnsi="Times New Roman" w:cs="Times New Roman"/>
          <w:sz w:val="24"/>
          <w:szCs w:val="24"/>
          <w:lang w:val="ru-RU"/>
        </w:rPr>
        <w:t>ған</w:t>
      </w:r>
      <w:proofErr w:type="spellEnd"/>
      <w:r w:rsidR="0066628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6628B" w:rsidRDefault="0066628B" w:rsidP="0066628B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6AC6" w:rsidRPr="009D6AC6" w:rsidRDefault="000425E2" w:rsidP="009D6AC6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Лоттардың тізімі</w:t>
      </w:r>
    </w:p>
    <w:p w:rsidR="009D6AC6" w:rsidRDefault="009D6AC6" w:rsidP="000425E2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6AC6">
        <w:rPr>
          <w:rFonts w:ascii="Times New Roman" w:hAnsi="Times New Roman" w:cs="Times New Roman"/>
          <w:b/>
          <w:sz w:val="24"/>
          <w:szCs w:val="24"/>
          <w:lang w:val="ru-RU"/>
        </w:rPr>
        <w:t>Конкурстың тақырыбы:</w:t>
      </w:r>
      <w:r w:rsidRPr="009D6AC6">
        <w:rPr>
          <w:rFonts w:ascii="Times New Roman" w:hAnsi="Times New Roman" w:cs="Times New Roman"/>
          <w:sz w:val="24"/>
          <w:szCs w:val="24"/>
          <w:lang w:val="ru-RU"/>
        </w:rPr>
        <w:t xml:space="preserve"> 2018 жылы АИТВ-ның негізгі топтары арасында (ИЕТА, СЖ, ЕЖЕ) АИТВ-мен өмір сүретін адамдарға күтім жасау және қолдау жөніндегі іс-шараларға үкіметтік емес ұйымдардың қызметтерін сатып алу.</w:t>
      </w:r>
    </w:p>
    <w:p w:rsidR="009D6AC6" w:rsidRDefault="009D6AC6" w:rsidP="009D6A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643"/>
        <w:gridCol w:w="1261"/>
        <w:gridCol w:w="1952"/>
        <w:gridCol w:w="903"/>
        <w:gridCol w:w="1823"/>
        <w:gridCol w:w="1626"/>
        <w:gridCol w:w="1363"/>
      </w:tblGrid>
      <w:tr w:rsidR="009D6AC6" w:rsidRPr="00435DDB" w:rsidTr="000425E2">
        <w:trPr>
          <w:jc w:val="center"/>
        </w:trPr>
        <w:tc>
          <w:tcPr>
            <w:tcW w:w="343" w:type="pct"/>
          </w:tcPr>
          <w:p w:rsidR="009D6AC6" w:rsidRPr="00844A03" w:rsidRDefault="009D6AC6" w:rsidP="009D6AC6">
            <w:pPr>
              <w:rPr>
                <w:rFonts w:ascii="Times New Roman" w:hAnsi="Times New Roman" w:cs="Times New Roman"/>
                <w:b/>
              </w:rPr>
            </w:pPr>
            <w:r w:rsidRPr="00844A03">
              <w:rPr>
                <w:rFonts w:ascii="Times New Roman" w:hAnsi="Times New Roman" w:cs="Times New Roman"/>
                <w:b/>
                <w:lang w:val="ru-RU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от</w:t>
            </w:r>
            <w:proofErr w:type="spellEnd"/>
            <w:r w:rsidRPr="00844A03">
              <w:rPr>
                <w:rFonts w:ascii="Times New Roman" w:hAnsi="Times New Roman" w:cs="Times New Roman"/>
                <w:b/>
              </w:rPr>
              <w:t xml:space="preserve"> № </w:t>
            </w:r>
          </w:p>
        </w:tc>
        <w:tc>
          <w:tcPr>
            <w:tcW w:w="617" w:type="pct"/>
          </w:tcPr>
          <w:p w:rsidR="009D6AC6" w:rsidRPr="00844A03" w:rsidRDefault="009D6AC6" w:rsidP="00B62EFF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9D6AC6" w:rsidRPr="00844A03" w:rsidRDefault="009D6AC6" w:rsidP="009D6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Т</w:t>
            </w:r>
            <w:r w:rsidRPr="009D6AC6">
              <w:rPr>
                <w:rFonts w:ascii="Times New Roman" w:hAnsi="Times New Roman" w:cs="Times New Roman"/>
                <w:b/>
                <w:lang w:val="ru-RU"/>
              </w:rPr>
              <w:t xml:space="preserve">апсырыс беруші </w:t>
            </w:r>
          </w:p>
        </w:tc>
        <w:tc>
          <w:tcPr>
            <w:tcW w:w="1027" w:type="pct"/>
          </w:tcPr>
          <w:p w:rsidR="009D6AC6" w:rsidRDefault="009D6AC6" w:rsidP="00B62E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D6AC6" w:rsidRPr="00844A03" w:rsidRDefault="009D6AC6" w:rsidP="00B62EF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D6AC6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9D6AC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D6AC6">
              <w:rPr>
                <w:rFonts w:ascii="Times New Roman" w:hAnsi="Times New Roman" w:cs="Times New Roman"/>
                <w:b/>
              </w:rPr>
              <w:t>атауы</w:t>
            </w:r>
            <w:proofErr w:type="spellEnd"/>
          </w:p>
        </w:tc>
        <w:tc>
          <w:tcPr>
            <w:tcW w:w="479" w:type="pct"/>
          </w:tcPr>
          <w:p w:rsidR="009D6AC6" w:rsidRPr="00844A03" w:rsidRDefault="009D6AC6" w:rsidP="00B62EFF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ҮЕҰ</w:t>
            </w:r>
            <w:r w:rsidR="0000325E">
              <w:rPr>
                <w:rFonts w:ascii="Times New Roman" w:hAnsi="Times New Roman" w:cs="Times New Roman"/>
                <w:b/>
                <w:lang w:val="ru-RU"/>
              </w:rPr>
              <w:t xml:space="preserve"> саны</w:t>
            </w:r>
          </w:p>
        </w:tc>
        <w:tc>
          <w:tcPr>
            <w:tcW w:w="959" w:type="pct"/>
          </w:tcPr>
          <w:p w:rsidR="009D6AC6" w:rsidRPr="00844A03" w:rsidRDefault="0000325E" w:rsidP="00B62EF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0325E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0032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0325E">
              <w:rPr>
                <w:rFonts w:ascii="Times New Roman" w:hAnsi="Times New Roman" w:cs="Times New Roman"/>
                <w:b/>
              </w:rPr>
              <w:t>көрсету</w:t>
            </w:r>
            <w:proofErr w:type="spellEnd"/>
            <w:r w:rsidRPr="000032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0325E">
              <w:rPr>
                <w:rFonts w:ascii="Times New Roman" w:hAnsi="Times New Roman" w:cs="Times New Roman"/>
                <w:b/>
              </w:rPr>
              <w:t>мерзімі</w:t>
            </w:r>
            <w:proofErr w:type="spellEnd"/>
          </w:p>
        </w:tc>
        <w:tc>
          <w:tcPr>
            <w:tcW w:w="856" w:type="pct"/>
          </w:tcPr>
          <w:p w:rsidR="009D6AC6" w:rsidRPr="00844A03" w:rsidRDefault="0000325E" w:rsidP="00B62EF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0325E">
              <w:rPr>
                <w:rFonts w:ascii="Times New Roman" w:hAnsi="Times New Roman" w:cs="Times New Roman"/>
                <w:b/>
              </w:rPr>
              <w:t>Қызметтерді</w:t>
            </w:r>
            <w:proofErr w:type="spellEnd"/>
            <w:r w:rsidRPr="000032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0325E">
              <w:rPr>
                <w:rFonts w:ascii="Times New Roman" w:hAnsi="Times New Roman" w:cs="Times New Roman"/>
                <w:b/>
              </w:rPr>
              <w:t>көрсету</w:t>
            </w:r>
            <w:proofErr w:type="spellEnd"/>
            <w:r w:rsidRPr="000032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0325E">
              <w:rPr>
                <w:rFonts w:ascii="Times New Roman" w:hAnsi="Times New Roman" w:cs="Times New Roman"/>
                <w:b/>
              </w:rPr>
              <w:t>орны</w:t>
            </w:r>
            <w:proofErr w:type="spellEnd"/>
          </w:p>
          <w:p w:rsidR="009D6AC6" w:rsidRPr="00844A03" w:rsidRDefault="009D6AC6" w:rsidP="00B62E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9" w:type="pct"/>
          </w:tcPr>
          <w:p w:rsidR="009D6AC6" w:rsidRPr="00844A03" w:rsidRDefault="0000325E" w:rsidP="00B62EF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0325E">
              <w:rPr>
                <w:rFonts w:ascii="Times New Roman" w:hAnsi="Times New Roman" w:cs="Times New Roman"/>
                <w:b/>
              </w:rPr>
              <w:t>Алдын</w:t>
            </w:r>
            <w:proofErr w:type="spellEnd"/>
            <w:r w:rsidRPr="000032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0325E">
              <w:rPr>
                <w:rFonts w:ascii="Times New Roman" w:hAnsi="Times New Roman" w:cs="Times New Roman"/>
                <w:b/>
              </w:rPr>
              <w:t>ала</w:t>
            </w:r>
            <w:proofErr w:type="spellEnd"/>
            <w:r w:rsidRPr="000032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0325E">
              <w:rPr>
                <w:rFonts w:ascii="Times New Roman" w:hAnsi="Times New Roman" w:cs="Times New Roman"/>
                <w:b/>
              </w:rPr>
              <w:t>төлем</w:t>
            </w:r>
            <w:proofErr w:type="spellEnd"/>
            <w:r w:rsidRPr="000032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0325E">
              <w:rPr>
                <w:rFonts w:ascii="Times New Roman" w:hAnsi="Times New Roman" w:cs="Times New Roman"/>
                <w:b/>
              </w:rPr>
              <w:t>сомасы</w:t>
            </w:r>
            <w:proofErr w:type="spellEnd"/>
            <w:r w:rsidR="009D6AC6" w:rsidRPr="00844A03">
              <w:rPr>
                <w:rFonts w:ascii="Times New Roman" w:hAnsi="Times New Roman" w:cs="Times New Roman"/>
                <w:b/>
              </w:rPr>
              <w:t>, %</w:t>
            </w:r>
          </w:p>
        </w:tc>
      </w:tr>
      <w:tr w:rsidR="009D6AC6" w:rsidRPr="0000325E" w:rsidTr="000425E2">
        <w:trPr>
          <w:jc w:val="center"/>
        </w:trPr>
        <w:tc>
          <w:tcPr>
            <w:tcW w:w="343" w:type="pct"/>
          </w:tcPr>
          <w:p w:rsidR="009D6AC6" w:rsidRPr="00844A03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D6AC6" w:rsidRPr="00435DDB" w:rsidRDefault="009D6AC6" w:rsidP="00B62E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</w:tcPr>
          <w:p w:rsidR="009D6AC6" w:rsidRPr="0000325E" w:rsidRDefault="0000325E" w:rsidP="00B62EF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ЖИТС Орталық</w:t>
            </w:r>
          </w:p>
        </w:tc>
        <w:tc>
          <w:tcPr>
            <w:tcW w:w="1027" w:type="pct"/>
          </w:tcPr>
          <w:p w:rsidR="009D6AC6" w:rsidRPr="0000325E" w:rsidRDefault="0000325E" w:rsidP="00B62EFF">
            <w:pPr>
              <w:rPr>
                <w:rFonts w:ascii="Times New Roman" w:hAnsi="Times New Roman" w:cs="Times New Roman"/>
                <w:lang w:val="kk-KZ"/>
              </w:rPr>
            </w:pPr>
            <w:r w:rsidRPr="0000325E">
              <w:rPr>
                <w:rFonts w:ascii="Times New Roman" w:hAnsi="Times New Roman" w:cs="Times New Roman"/>
                <w:lang w:val="kk-KZ"/>
              </w:rPr>
              <w:t>ИЕТА арасында АИТВ инфекциясын алдын алу бойынша іс-шараларды жүргізу</w:t>
            </w:r>
          </w:p>
        </w:tc>
        <w:tc>
          <w:tcPr>
            <w:tcW w:w="479" w:type="pct"/>
          </w:tcPr>
          <w:p w:rsidR="009D6AC6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  <w:r w:rsidRPr="00435DDB">
              <w:rPr>
                <w:rFonts w:ascii="Times New Roman" w:hAnsi="Times New Roman" w:cs="Times New Roman"/>
              </w:rPr>
              <w:t>1</w:t>
            </w:r>
          </w:p>
          <w:p w:rsidR="009D6AC6" w:rsidRPr="00844A03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</w:p>
          <w:p w:rsidR="009D6AC6" w:rsidRPr="00844A03" w:rsidRDefault="009D6AC6" w:rsidP="00AC48D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59" w:type="pct"/>
          </w:tcPr>
          <w:p w:rsidR="0000325E" w:rsidRDefault="0000325E" w:rsidP="00B62EF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2018 ж</w:t>
            </w:r>
            <w:r w:rsidR="009D6AC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9D6AC6" w:rsidRPr="00844A03" w:rsidRDefault="0000325E" w:rsidP="00B62EF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Pr="0000325E">
              <w:rPr>
                <w:rFonts w:ascii="Times New Roman" w:hAnsi="Times New Roman" w:cs="Times New Roman"/>
                <w:lang w:val="ru-RU"/>
              </w:rPr>
              <w:t>әуір-желтоқсан</w:t>
            </w:r>
          </w:p>
        </w:tc>
        <w:tc>
          <w:tcPr>
            <w:tcW w:w="856" w:type="pct"/>
          </w:tcPr>
          <w:p w:rsidR="009D6AC6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Астана</w:t>
            </w:r>
            <w:r w:rsidR="0000325E">
              <w:rPr>
                <w:rFonts w:ascii="Times New Roman" w:hAnsi="Times New Roman" w:cs="Times New Roman"/>
                <w:lang w:val="ru-RU"/>
              </w:rPr>
              <w:t xml:space="preserve"> қ.</w:t>
            </w:r>
          </w:p>
          <w:p w:rsidR="009D6AC6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</w:p>
          <w:p w:rsidR="009D6AC6" w:rsidRPr="00844A03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19" w:type="pct"/>
          </w:tcPr>
          <w:p w:rsidR="009D6AC6" w:rsidRPr="0000325E" w:rsidRDefault="009D6AC6" w:rsidP="00B62EFF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00325E">
              <w:rPr>
                <w:rFonts w:ascii="Times New Roman" w:hAnsi="Times New Roman" w:cs="Times New Roman"/>
                <w:lang w:val="ru-RU"/>
              </w:rPr>
              <w:t>30</w:t>
            </w:r>
          </w:p>
        </w:tc>
      </w:tr>
      <w:tr w:rsidR="009D6AC6" w:rsidRPr="00435DDB" w:rsidTr="000425E2">
        <w:trPr>
          <w:jc w:val="center"/>
        </w:trPr>
        <w:tc>
          <w:tcPr>
            <w:tcW w:w="343" w:type="pct"/>
          </w:tcPr>
          <w:p w:rsidR="009D6AC6" w:rsidRPr="0000325E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  <w:r w:rsidRPr="0000325E">
              <w:rPr>
                <w:rFonts w:ascii="Times New Roman" w:hAnsi="Times New Roman" w:cs="Times New Roman"/>
                <w:lang w:val="ru-RU"/>
              </w:rPr>
              <w:t>2</w:t>
            </w:r>
          </w:p>
          <w:p w:rsidR="009D6AC6" w:rsidRPr="0000325E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17" w:type="pct"/>
          </w:tcPr>
          <w:p w:rsidR="009D6AC6" w:rsidRPr="0000325E" w:rsidRDefault="0000325E" w:rsidP="00B62E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ЖИТС Орталық</w:t>
            </w:r>
          </w:p>
        </w:tc>
        <w:tc>
          <w:tcPr>
            <w:tcW w:w="1027" w:type="pct"/>
          </w:tcPr>
          <w:p w:rsidR="009D6AC6" w:rsidRPr="0000325E" w:rsidRDefault="0000325E" w:rsidP="00B62E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СЖ</w:t>
            </w:r>
            <w:r w:rsidRPr="0000325E">
              <w:rPr>
                <w:rFonts w:ascii="Times New Roman" w:hAnsi="Times New Roman" w:cs="Times New Roman"/>
                <w:lang w:val="ru-RU"/>
              </w:rPr>
              <w:t xml:space="preserve"> арасында АИТВ инфекциясын алдын алу бойынша іс-шараларды жүргізу</w:t>
            </w:r>
          </w:p>
        </w:tc>
        <w:tc>
          <w:tcPr>
            <w:tcW w:w="479" w:type="pct"/>
          </w:tcPr>
          <w:p w:rsidR="009D6AC6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  <w:r w:rsidRPr="00435DDB">
              <w:rPr>
                <w:rFonts w:ascii="Times New Roman" w:hAnsi="Times New Roman" w:cs="Times New Roman"/>
              </w:rPr>
              <w:t>1</w:t>
            </w:r>
          </w:p>
          <w:p w:rsidR="009D6AC6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</w:p>
          <w:p w:rsidR="009D6AC6" w:rsidRPr="00844A03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59" w:type="pct"/>
          </w:tcPr>
          <w:p w:rsidR="0000325E" w:rsidRDefault="0000325E" w:rsidP="0000325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2018 ж. </w:t>
            </w:r>
          </w:p>
          <w:p w:rsidR="009D6AC6" w:rsidRPr="00844A03" w:rsidRDefault="0000325E" w:rsidP="0000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Pr="0000325E">
              <w:rPr>
                <w:rFonts w:ascii="Times New Roman" w:hAnsi="Times New Roman" w:cs="Times New Roman"/>
                <w:lang w:val="ru-RU"/>
              </w:rPr>
              <w:t>әуір-желтоқсан</w:t>
            </w:r>
          </w:p>
        </w:tc>
        <w:tc>
          <w:tcPr>
            <w:tcW w:w="856" w:type="pct"/>
          </w:tcPr>
          <w:p w:rsidR="0000325E" w:rsidRDefault="0000325E" w:rsidP="0000325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Астана қ.</w:t>
            </w:r>
          </w:p>
          <w:p w:rsidR="0000325E" w:rsidRDefault="0000325E" w:rsidP="0000325E">
            <w:pPr>
              <w:rPr>
                <w:rFonts w:ascii="Times New Roman" w:hAnsi="Times New Roman" w:cs="Times New Roman"/>
                <w:lang w:val="ru-RU"/>
              </w:rPr>
            </w:pPr>
          </w:p>
          <w:p w:rsidR="009D6AC6" w:rsidRPr="007B0282" w:rsidRDefault="009D6AC6" w:rsidP="0000325E">
            <w:pPr>
              <w:rPr>
                <w:lang w:val="ru-RU"/>
              </w:rPr>
            </w:pPr>
          </w:p>
        </w:tc>
        <w:tc>
          <w:tcPr>
            <w:tcW w:w="719" w:type="pct"/>
          </w:tcPr>
          <w:p w:rsidR="009D6AC6" w:rsidRPr="00435DDB" w:rsidRDefault="009D6AC6" w:rsidP="00B62EFF">
            <w:pPr>
              <w:rPr>
                <w:rFonts w:ascii="Times New Roman" w:hAnsi="Times New Roman" w:cs="Times New Roman"/>
                <w:highlight w:val="yellow"/>
              </w:rPr>
            </w:pPr>
            <w:r w:rsidRPr="00435DDB">
              <w:rPr>
                <w:rFonts w:ascii="Times New Roman" w:hAnsi="Times New Roman" w:cs="Times New Roman"/>
              </w:rPr>
              <w:t>30</w:t>
            </w:r>
          </w:p>
        </w:tc>
      </w:tr>
      <w:tr w:rsidR="009D6AC6" w:rsidRPr="00435DDB" w:rsidTr="000425E2">
        <w:trPr>
          <w:jc w:val="center"/>
        </w:trPr>
        <w:tc>
          <w:tcPr>
            <w:tcW w:w="343" w:type="pct"/>
          </w:tcPr>
          <w:p w:rsidR="009D6AC6" w:rsidRPr="00435DDB" w:rsidRDefault="009D6AC6" w:rsidP="00B62EFF">
            <w:pPr>
              <w:rPr>
                <w:rFonts w:ascii="Times New Roman" w:hAnsi="Times New Roman" w:cs="Times New Roman"/>
              </w:rPr>
            </w:pPr>
            <w:r w:rsidRPr="00435DDB">
              <w:rPr>
                <w:rFonts w:ascii="Times New Roman" w:hAnsi="Times New Roman" w:cs="Times New Roman"/>
              </w:rPr>
              <w:t>3</w:t>
            </w:r>
          </w:p>
          <w:p w:rsidR="009D6AC6" w:rsidRPr="00435DDB" w:rsidRDefault="009D6AC6" w:rsidP="00B62E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</w:tcPr>
          <w:p w:rsidR="009D6AC6" w:rsidRPr="00435DDB" w:rsidRDefault="0000325E" w:rsidP="00B62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ЖИТС Орталық</w:t>
            </w:r>
          </w:p>
        </w:tc>
        <w:tc>
          <w:tcPr>
            <w:tcW w:w="1027" w:type="pct"/>
          </w:tcPr>
          <w:p w:rsidR="009D6AC6" w:rsidRPr="0000325E" w:rsidRDefault="0000325E" w:rsidP="00B62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ЕЖЕ</w:t>
            </w:r>
            <w:r w:rsidRPr="0000325E">
              <w:rPr>
                <w:rFonts w:ascii="Times New Roman" w:hAnsi="Times New Roman" w:cs="Times New Roman"/>
              </w:rPr>
              <w:t xml:space="preserve"> </w:t>
            </w:r>
            <w:r w:rsidRPr="0000325E">
              <w:rPr>
                <w:rFonts w:ascii="Times New Roman" w:hAnsi="Times New Roman" w:cs="Times New Roman"/>
                <w:lang w:val="ru-RU"/>
              </w:rPr>
              <w:t>арасында</w:t>
            </w:r>
            <w:r w:rsidRPr="0000325E">
              <w:rPr>
                <w:rFonts w:ascii="Times New Roman" w:hAnsi="Times New Roman" w:cs="Times New Roman"/>
              </w:rPr>
              <w:t xml:space="preserve"> </w:t>
            </w:r>
            <w:r w:rsidRPr="0000325E">
              <w:rPr>
                <w:rFonts w:ascii="Times New Roman" w:hAnsi="Times New Roman" w:cs="Times New Roman"/>
                <w:lang w:val="ru-RU"/>
              </w:rPr>
              <w:t>АИТВ</w:t>
            </w:r>
            <w:r w:rsidRPr="0000325E">
              <w:rPr>
                <w:rFonts w:ascii="Times New Roman" w:hAnsi="Times New Roman" w:cs="Times New Roman"/>
              </w:rPr>
              <w:t xml:space="preserve"> </w:t>
            </w:r>
            <w:r w:rsidRPr="0000325E">
              <w:rPr>
                <w:rFonts w:ascii="Times New Roman" w:hAnsi="Times New Roman" w:cs="Times New Roman"/>
                <w:lang w:val="ru-RU"/>
              </w:rPr>
              <w:t>инфекциясын</w:t>
            </w:r>
            <w:r w:rsidRPr="0000325E">
              <w:rPr>
                <w:rFonts w:ascii="Times New Roman" w:hAnsi="Times New Roman" w:cs="Times New Roman"/>
              </w:rPr>
              <w:t xml:space="preserve"> </w:t>
            </w:r>
            <w:r w:rsidRPr="0000325E">
              <w:rPr>
                <w:rFonts w:ascii="Times New Roman" w:hAnsi="Times New Roman" w:cs="Times New Roman"/>
                <w:lang w:val="ru-RU"/>
              </w:rPr>
              <w:t>алдын</w:t>
            </w:r>
            <w:r w:rsidRPr="0000325E">
              <w:rPr>
                <w:rFonts w:ascii="Times New Roman" w:hAnsi="Times New Roman" w:cs="Times New Roman"/>
              </w:rPr>
              <w:t xml:space="preserve"> </w:t>
            </w:r>
            <w:r w:rsidRPr="0000325E">
              <w:rPr>
                <w:rFonts w:ascii="Times New Roman" w:hAnsi="Times New Roman" w:cs="Times New Roman"/>
                <w:lang w:val="ru-RU"/>
              </w:rPr>
              <w:t>алу</w:t>
            </w:r>
            <w:r w:rsidRPr="0000325E">
              <w:rPr>
                <w:rFonts w:ascii="Times New Roman" w:hAnsi="Times New Roman" w:cs="Times New Roman"/>
              </w:rPr>
              <w:t xml:space="preserve"> </w:t>
            </w:r>
            <w:r w:rsidRPr="0000325E">
              <w:rPr>
                <w:rFonts w:ascii="Times New Roman" w:hAnsi="Times New Roman" w:cs="Times New Roman"/>
                <w:lang w:val="ru-RU"/>
              </w:rPr>
              <w:t>бойынша</w:t>
            </w:r>
            <w:r w:rsidRPr="0000325E">
              <w:rPr>
                <w:rFonts w:ascii="Times New Roman" w:hAnsi="Times New Roman" w:cs="Times New Roman"/>
              </w:rPr>
              <w:t xml:space="preserve"> </w:t>
            </w:r>
            <w:r w:rsidRPr="0000325E">
              <w:rPr>
                <w:rFonts w:ascii="Times New Roman" w:hAnsi="Times New Roman" w:cs="Times New Roman"/>
                <w:lang w:val="ru-RU"/>
              </w:rPr>
              <w:t>іс</w:t>
            </w:r>
            <w:r w:rsidRPr="0000325E">
              <w:rPr>
                <w:rFonts w:ascii="Times New Roman" w:hAnsi="Times New Roman" w:cs="Times New Roman"/>
              </w:rPr>
              <w:t>-</w:t>
            </w:r>
            <w:r w:rsidRPr="0000325E">
              <w:rPr>
                <w:rFonts w:ascii="Times New Roman" w:hAnsi="Times New Roman" w:cs="Times New Roman"/>
                <w:lang w:val="ru-RU"/>
              </w:rPr>
              <w:t>шараларды</w:t>
            </w:r>
            <w:r w:rsidRPr="0000325E">
              <w:rPr>
                <w:rFonts w:ascii="Times New Roman" w:hAnsi="Times New Roman" w:cs="Times New Roman"/>
              </w:rPr>
              <w:t xml:space="preserve"> </w:t>
            </w:r>
            <w:r w:rsidRPr="0000325E">
              <w:rPr>
                <w:rFonts w:ascii="Times New Roman" w:hAnsi="Times New Roman" w:cs="Times New Roman"/>
                <w:lang w:val="ru-RU"/>
              </w:rPr>
              <w:t>жүргізу</w:t>
            </w:r>
          </w:p>
        </w:tc>
        <w:tc>
          <w:tcPr>
            <w:tcW w:w="479" w:type="pct"/>
          </w:tcPr>
          <w:p w:rsidR="009D6AC6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  <w:r w:rsidRPr="00435DDB">
              <w:rPr>
                <w:rFonts w:ascii="Times New Roman" w:hAnsi="Times New Roman" w:cs="Times New Roman"/>
              </w:rPr>
              <w:t>1</w:t>
            </w:r>
          </w:p>
          <w:p w:rsidR="009D6AC6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</w:p>
          <w:p w:rsidR="009D6AC6" w:rsidRPr="00C15701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59" w:type="pct"/>
          </w:tcPr>
          <w:p w:rsidR="0000325E" w:rsidRDefault="0000325E" w:rsidP="0000325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2018 ж. </w:t>
            </w:r>
          </w:p>
          <w:p w:rsidR="009D6AC6" w:rsidRPr="00844A03" w:rsidRDefault="0000325E" w:rsidP="0000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Pr="0000325E">
              <w:rPr>
                <w:rFonts w:ascii="Times New Roman" w:hAnsi="Times New Roman" w:cs="Times New Roman"/>
                <w:lang w:val="ru-RU"/>
              </w:rPr>
              <w:t>әуір-желтоқсан</w:t>
            </w:r>
          </w:p>
        </w:tc>
        <w:tc>
          <w:tcPr>
            <w:tcW w:w="856" w:type="pct"/>
          </w:tcPr>
          <w:p w:rsidR="0000325E" w:rsidRDefault="0000325E" w:rsidP="0000325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Астана қ.</w:t>
            </w:r>
          </w:p>
          <w:p w:rsidR="0000325E" w:rsidRDefault="0000325E" w:rsidP="0000325E">
            <w:pPr>
              <w:rPr>
                <w:rFonts w:ascii="Times New Roman" w:hAnsi="Times New Roman" w:cs="Times New Roman"/>
                <w:lang w:val="ru-RU"/>
              </w:rPr>
            </w:pPr>
          </w:p>
          <w:p w:rsidR="009D6AC6" w:rsidRPr="007B0282" w:rsidRDefault="009D6AC6" w:rsidP="0000325E">
            <w:pPr>
              <w:rPr>
                <w:lang w:val="ru-RU"/>
              </w:rPr>
            </w:pPr>
          </w:p>
        </w:tc>
        <w:tc>
          <w:tcPr>
            <w:tcW w:w="719" w:type="pct"/>
          </w:tcPr>
          <w:p w:rsidR="009D6AC6" w:rsidRPr="00435DDB" w:rsidRDefault="009D6AC6" w:rsidP="00B62EFF">
            <w:pPr>
              <w:rPr>
                <w:rFonts w:ascii="Times New Roman" w:hAnsi="Times New Roman" w:cs="Times New Roman"/>
                <w:highlight w:val="yellow"/>
              </w:rPr>
            </w:pPr>
            <w:r w:rsidRPr="00435DDB">
              <w:rPr>
                <w:rFonts w:ascii="Times New Roman" w:hAnsi="Times New Roman" w:cs="Times New Roman"/>
              </w:rPr>
              <w:t>30</w:t>
            </w:r>
          </w:p>
        </w:tc>
      </w:tr>
      <w:tr w:rsidR="009D6AC6" w:rsidRPr="00435DDB" w:rsidTr="000425E2">
        <w:trPr>
          <w:jc w:val="center"/>
        </w:trPr>
        <w:tc>
          <w:tcPr>
            <w:tcW w:w="343" w:type="pct"/>
          </w:tcPr>
          <w:p w:rsidR="009D6AC6" w:rsidRPr="00435DDB" w:rsidRDefault="009D6AC6" w:rsidP="00B62EFF">
            <w:pPr>
              <w:rPr>
                <w:rFonts w:ascii="Times New Roman" w:hAnsi="Times New Roman" w:cs="Times New Roman"/>
              </w:rPr>
            </w:pPr>
            <w:r w:rsidRPr="00435DDB">
              <w:rPr>
                <w:rFonts w:ascii="Times New Roman" w:hAnsi="Times New Roman" w:cs="Times New Roman"/>
              </w:rPr>
              <w:t>4</w:t>
            </w:r>
          </w:p>
          <w:p w:rsidR="009D6AC6" w:rsidRPr="00435DDB" w:rsidRDefault="009D6AC6" w:rsidP="00B62E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</w:tcPr>
          <w:p w:rsidR="009D6AC6" w:rsidRPr="00435DDB" w:rsidRDefault="0000325E" w:rsidP="00B62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ЖИТС Орталық</w:t>
            </w:r>
          </w:p>
        </w:tc>
        <w:tc>
          <w:tcPr>
            <w:tcW w:w="1027" w:type="pct"/>
          </w:tcPr>
          <w:p w:rsidR="0000325E" w:rsidRPr="0000325E" w:rsidRDefault="0000325E" w:rsidP="0000325E">
            <w:pPr>
              <w:rPr>
                <w:rFonts w:ascii="Times New Roman" w:hAnsi="Times New Roman" w:cs="Times New Roman"/>
              </w:rPr>
            </w:pPr>
            <w:r w:rsidRPr="009D6A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ӨА</w:t>
            </w:r>
            <w:r w:rsidRPr="00844A03">
              <w:rPr>
                <w:rFonts w:ascii="Times New Roman" w:hAnsi="Times New Roman" w:cs="Times New Roman"/>
              </w:rPr>
              <w:t>-</w:t>
            </w:r>
            <w:r w:rsidRPr="009D6A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ға</w:t>
            </w:r>
            <w:r w:rsidRPr="00003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A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күтім</w:t>
            </w:r>
            <w:r w:rsidRPr="00003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A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жасау</w:t>
            </w:r>
            <w:r w:rsidRPr="00003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A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r w:rsidRPr="00003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A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қолдау</w:t>
            </w:r>
            <w:r w:rsidRPr="00003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A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жөніндегі</w:t>
            </w:r>
            <w:r w:rsidRPr="00003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A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іс</w:t>
            </w:r>
            <w:r w:rsidRPr="000032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D6A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шаралар</w:t>
            </w:r>
            <w:r w:rsidRPr="0000325E">
              <w:rPr>
                <w:rFonts w:ascii="Times New Roman" w:hAnsi="Times New Roman" w:cs="Times New Roman"/>
                <w:lang w:val="ru-RU"/>
              </w:rPr>
              <w:t>ды</w:t>
            </w:r>
            <w:r w:rsidRPr="0000325E">
              <w:rPr>
                <w:rFonts w:ascii="Times New Roman" w:hAnsi="Times New Roman" w:cs="Times New Roman"/>
              </w:rPr>
              <w:t xml:space="preserve"> </w:t>
            </w:r>
            <w:r w:rsidRPr="0000325E">
              <w:rPr>
                <w:rFonts w:ascii="Times New Roman" w:hAnsi="Times New Roman" w:cs="Times New Roman"/>
                <w:lang w:val="ru-RU"/>
              </w:rPr>
              <w:t>жүргізу</w:t>
            </w:r>
          </w:p>
          <w:p w:rsidR="009D6AC6" w:rsidRPr="0000325E" w:rsidRDefault="009D6AC6" w:rsidP="00B62E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</w:tcPr>
          <w:p w:rsidR="009D6AC6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  <w:r w:rsidRPr="00435DDB">
              <w:rPr>
                <w:rFonts w:ascii="Times New Roman" w:hAnsi="Times New Roman" w:cs="Times New Roman"/>
              </w:rPr>
              <w:t>1</w:t>
            </w:r>
          </w:p>
          <w:p w:rsidR="009D6AC6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</w:p>
          <w:p w:rsidR="009D6AC6" w:rsidRPr="00C15701" w:rsidRDefault="009D6AC6" w:rsidP="00B62EF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59" w:type="pct"/>
          </w:tcPr>
          <w:p w:rsidR="0000325E" w:rsidRDefault="0000325E" w:rsidP="0000325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2018 ж. </w:t>
            </w:r>
          </w:p>
          <w:p w:rsidR="009D6AC6" w:rsidRPr="00844A03" w:rsidRDefault="0000325E" w:rsidP="0000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Pr="0000325E">
              <w:rPr>
                <w:rFonts w:ascii="Times New Roman" w:hAnsi="Times New Roman" w:cs="Times New Roman"/>
                <w:lang w:val="ru-RU"/>
              </w:rPr>
              <w:t>әуір-желтоқсан</w:t>
            </w:r>
          </w:p>
        </w:tc>
        <w:tc>
          <w:tcPr>
            <w:tcW w:w="856" w:type="pct"/>
          </w:tcPr>
          <w:p w:rsidR="0000325E" w:rsidRDefault="0000325E" w:rsidP="0000325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Астана қ.</w:t>
            </w:r>
          </w:p>
          <w:p w:rsidR="0000325E" w:rsidRDefault="0000325E" w:rsidP="0000325E">
            <w:pPr>
              <w:rPr>
                <w:rFonts w:ascii="Times New Roman" w:hAnsi="Times New Roman" w:cs="Times New Roman"/>
                <w:lang w:val="ru-RU"/>
              </w:rPr>
            </w:pPr>
          </w:p>
          <w:p w:rsidR="009D6AC6" w:rsidRPr="007B0282" w:rsidRDefault="009D6AC6" w:rsidP="0000325E">
            <w:pPr>
              <w:rPr>
                <w:lang w:val="ru-RU"/>
              </w:rPr>
            </w:pPr>
          </w:p>
        </w:tc>
        <w:tc>
          <w:tcPr>
            <w:tcW w:w="719" w:type="pct"/>
          </w:tcPr>
          <w:p w:rsidR="009D6AC6" w:rsidRPr="00435DDB" w:rsidRDefault="009D6AC6" w:rsidP="00B62EFF">
            <w:pPr>
              <w:rPr>
                <w:rFonts w:ascii="Times New Roman" w:hAnsi="Times New Roman" w:cs="Times New Roman"/>
                <w:highlight w:val="yellow"/>
              </w:rPr>
            </w:pPr>
            <w:r w:rsidRPr="00435DDB">
              <w:rPr>
                <w:rFonts w:ascii="Times New Roman" w:hAnsi="Times New Roman" w:cs="Times New Roman"/>
              </w:rPr>
              <w:t>30</w:t>
            </w:r>
          </w:p>
        </w:tc>
      </w:tr>
    </w:tbl>
    <w:p w:rsidR="009D6AC6" w:rsidRDefault="009D6AC6" w:rsidP="009D6A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1A70" w:rsidRDefault="00E91A70" w:rsidP="00C010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1A70" w:rsidRDefault="00E91A70" w:rsidP="00C010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1A70" w:rsidRDefault="00E91A70" w:rsidP="00C010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1A70" w:rsidRDefault="00E91A70" w:rsidP="00C010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1A70" w:rsidRDefault="00E91A70" w:rsidP="00C010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1A70" w:rsidRDefault="00E91A70" w:rsidP="00C010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1A70" w:rsidRDefault="00E91A70" w:rsidP="00C010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010FB" w:rsidRPr="00C010FB" w:rsidRDefault="00C010FB" w:rsidP="00C010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C010FB">
        <w:rPr>
          <w:rFonts w:ascii="Times New Roman" w:hAnsi="Times New Roman" w:cs="Times New Roman"/>
          <w:sz w:val="24"/>
          <w:szCs w:val="24"/>
          <w:lang w:val="ru-RU"/>
        </w:rPr>
        <w:t>Жобаның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ұзақтығы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C010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2018 жылдың сәуір-желтоқсан айлары, кейінгі кезеңдерге (2019-2020 жж.) ұзартылуы мүмкін. </w:t>
      </w:r>
      <w:proofErr w:type="gramEnd"/>
    </w:p>
    <w:p w:rsidR="00E91A70" w:rsidRDefault="00C010FB" w:rsidP="00C010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Жобаның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басталу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күні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: 2018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жылдың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2-ші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сәуірі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010FB" w:rsidRDefault="00C010FB" w:rsidP="00C010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010FB" w:rsidRPr="00C010FB" w:rsidRDefault="00C010FB" w:rsidP="00C010F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  <w:r w:rsidRPr="00C010FB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Үміткерлерге қойылатын талаптар</w:t>
      </w:r>
    </w:p>
    <w:p w:rsidR="00C010FB" w:rsidRPr="00C010FB" w:rsidRDefault="00C010FB" w:rsidP="00C010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010FB" w:rsidRDefault="00C010FB" w:rsidP="00C010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Грант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алушылары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Қазақстан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Республикасының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заңнамасына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сәйкес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тіркелген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Қазақстан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Республикасының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Астана</w:t>
      </w:r>
      <w:r w:rsidR="008D05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010FB">
        <w:rPr>
          <w:rFonts w:ascii="Times New Roman" w:hAnsi="Times New Roman" w:cs="Times New Roman"/>
          <w:sz w:val="24"/>
          <w:szCs w:val="24"/>
          <w:lang w:val="ru-RU"/>
        </w:rPr>
        <w:t>қ</w:t>
      </w:r>
      <w:r w:rsidR="00E91A7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аумағында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өз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қызметі</w:t>
      </w:r>
      <w:proofErr w:type="gramStart"/>
      <w:r w:rsidRPr="00C010FB">
        <w:rPr>
          <w:rFonts w:ascii="Times New Roman" w:hAnsi="Times New Roman" w:cs="Times New Roman"/>
          <w:sz w:val="24"/>
          <w:szCs w:val="24"/>
          <w:lang w:val="ru-RU"/>
        </w:rPr>
        <w:t>н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10FB">
        <w:rPr>
          <w:rFonts w:ascii="Times New Roman" w:hAnsi="Times New Roman" w:cs="Times New Roman"/>
          <w:sz w:val="24"/>
          <w:szCs w:val="24"/>
          <w:lang w:val="ru-RU"/>
        </w:rPr>
        <w:t>ж</w:t>
      </w:r>
      <w:proofErr w:type="gramEnd"/>
      <w:r w:rsidRPr="00C010FB">
        <w:rPr>
          <w:rFonts w:ascii="Times New Roman" w:hAnsi="Times New Roman" w:cs="Times New Roman"/>
          <w:sz w:val="24"/>
          <w:szCs w:val="24"/>
          <w:lang w:val="ru-RU"/>
        </w:rPr>
        <w:t>үзеге</w:t>
      </w:r>
      <w:proofErr w:type="spellEnd"/>
      <w:r w:rsidRPr="00C010FB">
        <w:rPr>
          <w:rFonts w:ascii="Times New Roman" w:hAnsi="Times New Roman" w:cs="Times New Roman"/>
          <w:sz w:val="24"/>
          <w:szCs w:val="24"/>
          <w:lang w:val="ru-RU"/>
        </w:rPr>
        <w:t xml:space="preserve"> асыратын жергілікті қоғамдық ұйымдар болуы қажет. Негізгі топтар арасында және АӨА-ды емдеу, күту және қолдау тәжірибесі бар ұйымдарға артықшылық беріледі.</w:t>
      </w:r>
    </w:p>
    <w:p w:rsidR="000425E2" w:rsidRDefault="000425E2" w:rsidP="00C010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25E2" w:rsidRPr="000425E2" w:rsidRDefault="000425E2" w:rsidP="000425E2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5E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Өтінімдерді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қабылдау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мерзі</w:t>
      </w:r>
      <w:proofErr w:type="gramStart"/>
      <w:r w:rsidRPr="000425E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м</w:t>
      </w:r>
      <w:proofErr w:type="gramEnd"/>
      <w:r w:rsidRPr="000425E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і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:</w:t>
      </w:r>
      <w:r w:rsidR="00AC48D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2018 </w:t>
      </w:r>
      <w:proofErr w:type="spellStart"/>
      <w:r w:rsidR="00AC48DE">
        <w:rPr>
          <w:rFonts w:ascii="Times New Roman" w:hAnsi="Times New Roman" w:cs="Times New Roman"/>
          <w:b/>
          <w:sz w:val="24"/>
          <w:szCs w:val="24"/>
          <w:lang w:val="ru-RU"/>
        </w:rPr>
        <w:t>жылдың</w:t>
      </w:r>
      <w:proofErr w:type="spellEnd"/>
      <w:r w:rsidR="00D24D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15 </w:t>
      </w:r>
      <w:proofErr w:type="spellStart"/>
      <w:r w:rsidR="00D24DB1">
        <w:rPr>
          <w:rFonts w:ascii="Times New Roman" w:hAnsi="Times New Roman" w:cs="Times New Roman"/>
          <w:b/>
          <w:sz w:val="24"/>
          <w:szCs w:val="24"/>
          <w:lang w:val="ru-RU"/>
        </w:rPr>
        <w:t>наурызы</w:t>
      </w:r>
      <w:proofErr w:type="spellEnd"/>
      <w:r w:rsidR="00D24D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Астана </w:t>
      </w:r>
      <w:proofErr w:type="spellStart"/>
      <w:r w:rsidR="00D24DB1">
        <w:rPr>
          <w:rFonts w:ascii="Times New Roman" w:hAnsi="Times New Roman" w:cs="Times New Roman"/>
          <w:b/>
          <w:sz w:val="24"/>
          <w:szCs w:val="24"/>
          <w:lang w:val="ru-RU"/>
        </w:rPr>
        <w:t>уақытымен</w:t>
      </w:r>
      <w:proofErr w:type="spellEnd"/>
      <w:r w:rsidR="00D24D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10</w:t>
      </w:r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.00.</w:t>
      </w:r>
    </w:p>
    <w:p w:rsidR="000425E2" w:rsidRPr="000425E2" w:rsidRDefault="000425E2" w:rsidP="000425E2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425E2" w:rsidRPr="000425E2" w:rsidRDefault="000425E2" w:rsidP="000425E2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Барлық мүдделі тұлғаларды конкурсқа қатысуға шақырамыз.</w:t>
      </w:r>
    </w:p>
    <w:p w:rsidR="000425E2" w:rsidRPr="000425E2" w:rsidRDefault="000425E2" w:rsidP="000425E2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425E2" w:rsidRPr="000425E2" w:rsidRDefault="000425E2" w:rsidP="000425E2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Қ</w:t>
      </w:r>
      <w:proofErr w:type="gram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осымша</w:t>
      </w:r>
      <w:proofErr w:type="gram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ақпарат пен техникалық тапсырмаларды ЖИТС-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ті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алдын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алу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және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бақылау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жөніндегі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ре</w:t>
      </w:r>
      <w:r w:rsidR="008D0577">
        <w:rPr>
          <w:rFonts w:ascii="Times New Roman" w:hAnsi="Times New Roman" w:cs="Times New Roman"/>
          <w:b/>
          <w:sz w:val="24"/>
          <w:szCs w:val="24"/>
          <w:lang w:val="ru-RU"/>
        </w:rPr>
        <w:t>спубликалық</w:t>
      </w:r>
      <w:proofErr w:type="spellEnd"/>
      <w:r w:rsidR="008D05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8D0577">
        <w:rPr>
          <w:rFonts w:ascii="Times New Roman" w:hAnsi="Times New Roman" w:cs="Times New Roman"/>
          <w:b/>
          <w:sz w:val="24"/>
          <w:szCs w:val="24"/>
          <w:lang w:val="ru-RU"/>
        </w:rPr>
        <w:t>орталық</w:t>
      </w:r>
      <w:proofErr w:type="spellEnd"/>
      <w:r w:rsidR="008D05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8D0577">
        <w:rPr>
          <w:rFonts w:ascii="Times New Roman" w:hAnsi="Times New Roman" w:cs="Times New Roman"/>
          <w:b/>
          <w:sz w:val="24"/>
          <w:szCs w:val="24"/>
          <w:lang w:val="ru-RU"/>
        </w:rPr>
        <w:t>және</w:t>
      </w:r>
      <w:proofErr w:type="spellEnd"/>
      <w:r w:rsidR="008D05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Астана </w:t>
      </w:r>
      <w:proofErr w:type="spellStart"/>
      <w:r w:rsidR="008D0577">
        <w:rPr>
          <w:rFonts w:ascii="Times New Roman" w:hAnsi="Times New Roman" w:cs="Times New Roman"/>
          <w:b/>
          <w:sz w:val="24"/>
          <w:szCs w:val="24"/>
          <w:lang w:val="ru-RU"/>
        </w:rPr>
        <w:t>қаласы</w:t>
      </w:r>
      <w:proofErr w:type="spellEnd"/>
      <w:r w:rsidR="008D05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орталық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сайттарынан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алуға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болады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</w:p>
    <w:p w:rsidR="000425E2" w:rsidRPr="000425E2" w:rsidRDefault="000425E2" w:rsidP="000425E2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425E2" w:rsidRPr="00C2218E" w:rsidRDefault="000425E2" w:rsidP="000425E2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Барлық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қосымша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сұрақтар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бойынша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hyperlink r:id="rId6" w:history="1">
        <w:r w:rsidRPr="00A63364">
          <w:rPr>
            <w:rStyle w:val="a3"/>
            <w:rFonts w:ascii="Times New Roman" w:hAnsi="Times New Roman" w:cs="Times New Roman"/>
            <w:b/>
            <w:sz w:val="24"/>
            <w:szCs w:val="24"/>
            <w:lang w:val="ru-RU"/>
          </w:rPr>
          <w:t>gf.mio@rcaids.kz</w:t>
        </w:r>
      </w:hyperlink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электрондық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пошта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арқылы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хабарласыңыз</w:t>
      </w:r>
      <w:proofErr w:type="spellEnd"/>
      <w:r w:rsidRPr="000425E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C2218E" w:rsidRPr="00C2218E" w:rsidRDefault="00C2218E" w:rsidP="000425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8717238-15-82</w:t>
      </w:r>
      <w:bookmarkStart w:id="0" w:name="_GoBack"/>
      <w:bookmarkEnd w:id="0"/>
    </w:p>
    <w:sectPr w:rsidR="00C2218E" w:rsidRPr="00C22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0406B"/>
    <w:multiLevelType w:val="hybridMultilevel"/>
    <w:tmpl w:val="AB5A2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8C"/>
    <w:rsid w:val="000029F3"/>
    <w:rsid w:val="0000325E"/>
    <w:rsid w:val="000425E2"/>
    <w:rsid w:val="00385A53"/>
    <w:rsid w:val="0041340E"/>
    <w:rsid w:val="00435DDB"/>
    <w:rsid w:val="0066628B"/>
    <w:rsid w:val="006C4123"/>
    <w:rsid w:val="00723690"/>
    <w:rsid w:val="007A638C"/>
    <w:rsid w:val="007B0282"/>
    <w:rsid w:val="00844A03"/>
    <w:rsid w:val="00875FBD"/>
    <w:rsid w:val="008D0577"/>
    <w:rsid w:val="009063A5"/>
    <w:rsid w:val="009837C9"/>
    <w:rsid w:val="009D6AC6"/>
    <w:rsid w:val="00AC48DE"/>
    <w:rsid w:val="00C010FB"/>
    <w:rsid w:val="00C15701"/>
    <w:rsid w:val="00C2218E"/>
    <w:rsid w:val="00C261BE"/>
    <w:rsid w:val="00D1734D"/>
    <w:rsid w:val="00D24DB1"/>
    <w:rsid w:val="00E9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638C"/>
    <w:rPr>
      <w:color w:val="0000FF"/>
      <w:u w:val="single"/>
    </w:rPr>
  </w:style>
  <w:style w:type="paragraph" w:styleId="a4">
    <w:name w:val="No Spacing"/>
    <w:basedOn w:val="a"/>
    <w:uiPriority w:val="1"/>
    <w:qFormat/>
    <w:rsid w:val="007A638C"/>
    <w:pPr>
      <w:ind w:firstLine="720"/>
    </w:pPr>
  </w:style>
  <w:style w:type="paragraph" w:styleId="a5">
    <w:name w:val="List Paragraph"/>
    <w:basedOn w:val="a"/>
    <w:uiPriority w:val="34"/>
    <w:qFormat/>
    <w:rsid w:val="007A638C"/>
    <w:pPr>
      <w:ind w:left="720"/>
      <w:contextualSpacing/>
    </w:pPr>
  </w:style>
  <w:style w:type="table" w:styleId="a6">
    <w:name w:val="Table Grid"/>
    <w:basedOn w:val="a1"/>
    <w:uiPriority w:val="39"/>
    <w:rsid w:val="00435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"/>
    <w:basedOn w:val="a"/>
    <w:uiPriority w:val="99"/>
    <w:unhideWhenUsed/>
    <w:rsid w:val="00435D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638C"/>
    <w:rPr>
      <w:color w:val="0000FF"/>
      <w:u w:val="single"/>
    </w:rPr>
  </w:style>
  <w:style w:type="paragraph" w:styleId="a4">
    <w:name w:val="No Spacing"/>
    <w:basedOn w:val="a"/>
    <w:uiPriority w:val="1"/>
    <w:qFormat/>
    <w:rsid w:val="007A638C"/>
    <w:pPr>
      <w:ind w:firstLine="720"/>
    </w:pPr>
  </w:style>
  <w:style w:type="paragraph" w:styleId="a5">
    <w:name w:val="List Paragraph"/>
    <w:basedOn w:val="a"/>
    <w:uiPriority w:val="34"/>
    <w:qFormat/>
    <w:rsid w:val="007A638C"/>
    <w:pPr>
      <w:ind w:left="720"/>
      <w:contextualSpacing/>
    </w:pPr>
  </w:style>
  <w:style w:type="table" w:styleId="a6">
    <w:name w:val="Table Grid"/>
    <w:basedOn w:val="a1"/>
    <w:uiPriority w:val="39"/>
    <w:rsid w:val="00435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"/>
    <w:basedOn w:val="a"/>
    <w:uiPriority w:val="99"/>
    <w:unhideWhenUsed/>
    <w:rsid w:val="00435D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f.mio@rcaids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Аягоз</cp:lastModifiedBy>
  <cp:revision>11</cp:revision>
  <dcterms:created xsi:type="dcterms:W3CDTF">2018-02-25T18:36:00Z</dcterms:created>
  <dcterms:modified xsi:type="dcterms:W3CDTF">2018-02-28T11:17:00Z</dcterms:modified>
</cp:coreProperties>
</file>